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D3" w:rsidRDefault="00EB35D3" w:rsidP="00EB35D3">
      <w:pPr>
        <w:jc w:val="center"/>
        <w:rPr>
          <w:rFonts w:ascii="Times New Roman" w:hAnsi="Times New Roman"/>
          <w:sz w:val="28"/>
          <w:szCs w:val="28"/>
        </w:rPr>
      </w:pPr>
    </w:p>
    <w:p w:rsidR="00EB35D3" w:rsidRDefault="00EB35D3" w:rsidP="00EB35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</w:t>
      </w:r>
    </w:p>
    <w:p w:rsidR="00EB35D3" w:rsidRDefault="00EB35D3" w:rsidP="00EB35D3">
      <w:pPr>
        <w:jc w:val="center"/>
        <w:rPr>
          <w:rFonts w:ascii="Times New Roman" w:hAnsi="Times New Roman"/>
          <w:sz w:val="28"/>
          <w:szCs w:val="28"/>
        </w:rPr>
      </w:pPr>
    </w:p>
    <w:p w:rsidR="00EB35D3" w:rsidRDefault="00EB35D3" w:rsidP="00EB35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с 18 -22 января  2016 г.</w:t>
      </w:r>
    </w:p>
    <w:p w:rsidR="00EB35D3" w:rsidRDefault="00EB35D3" w:rsidP="00EB35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старшая, подготовительная группа</w:t>
      </w:r>
    </w:p>
    <w:p w:rsidR="00EB35D3" w:rsidRDefault="00EB35D3" w:rsidP="00EB35D3">
      <w:pPr>
        <w:jc w:val="center"/>
        <w:rPr>
          <w:rFonts w:ascii="Times New Roman" w:hAnsi="Times New Roman"/>
          <w:sz w:val="28"/>
          <w:szCs w:val="28"/>
        </w:rPr>
      </w:pPr>
    </w:p>
    <w:p w:rsidR="00EB35D3" w:rsidRDefault="00EB35D3" w:rsidP="00EB35D3">
      <w:pPr>
        <w:rPr>
          <w:rFonts w:ascii="EuropeExt08" w:hAnsi="EuropeExt08"/>
          <w:sz w:val="20"/>
          <w:szCs w:val="24"/>
        </w:rPr>
      </w:pPr>
    </w:p>
    <w:p w:rsidR="00EB35D3" w:rsidRDefault="00240ABF" w:rsidP="00EB35D3">
      <w:pPr>
        <w:widowControl w:val="0"/>
        <w:suppressAutoHyphens/>
        <w:spacing w:line="360" w:lineRule="auto"/>
        <w:ind w:firstLine="0"/>
        <w:jc w:val="center"/>
        <w:rPr>
          <w:rFonts w:ascii="Times New Roman" w:eastAsia="Lucida Sans Unicode" w:hAnsi="Times New Roman"/>
          <w:b/>
          <w:sz w:val="28"/>
          <w:szCs w:val="28"/>
        </w:rPr>
      </w:pPr>
      <w:r>
        <w:rPr>
          <w:rFonts w:ascii="Times New Roman" w:eastAsia="Lucida Sans Unicode" w:hAnsi="Times New Roman"/>
          <w:b/>
          <w:sz w:val="28"/>
          <w:szCs w:val="28"/>
        </w:rPr>
        <w:t xml:space="preserve">НОД с элементами тренинга </w:t>
      </w:r>
      <w:r w:rsidR="00EB35D3">
        <w:rPr>
          <w:rFonts w:ascii="Times New Roman" w:eastAsia="Lucida Sans Unicode" w:hAnsi="Times New Roman"/>
          <w:b/>
          <w:sz w:val="28"/>
          <w:szCs w:val="28"/>
        </w:rPr>
        <w:t>“Путешествие в страну рыцарей и дам”</w:t>
      </w:r>
    </w:p>
    <w:p w:rsidR="00EB35D3" w:rsidRPr="00EB35D3" w:rsidRDefault="00EB35D3" w:rsidP="00EB35D3">
      <w:pPr>
        <w:widowControl w:val="0"/>
        <w:suppressAutoHyphens/>
        <w:spacing w:line="360" w:lineRule="auto"/>
        <w:ind w:firstLine="0"/>
        <w:jc w:val="center"/>
        <w:rPr>
          <w:rFonts w:ascii="Times New Roman" w:eastAsia="Lucida Sans Unicode" w:hAnsi="Times New Roman"/>
          <w:sz w:val="28"/>
          <w:szCs w:val="28"/>
        </w:rPr>
      </w:pPr>
      <w:r w:rsidRPr="00EB35D3">
        <w:rPr>
          <w:rFonts w:ascii="Times New Roman" w:eastAsia="Lucida Sans Unicode" w:hAnsi="Times New Roman"/>
          <w:sz w:val="28"/>
          <w:szCs w:val="28"/>
        </w:rPr>
        <w:t>(С использованием интерактивной доски)</w:t>
      </w:r>
    </w:p>
    <w:p w:rsidR="00EB35D3" w:rsidRPr="00EB35D3" w:rsidRDefault="00240ABF" w:rsidP="00EB35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b/>
          <w:sz w:val="28"/>
          <w:szCs w:val="28"/>
        </w:rPr>
        <w:t>Цель</w:t>
      </w:r>
      <w:bookmarkStart w:id="0" w:name="_GoBack"/>
      <w:bookmarkEnd w:id="0"/>
      <w:r w:rsidR="00EB35D3" w:rsidRPr="00EB35D3">
        <w:rPr>
          <w:rFonts w:ascii="Times New Roman" w:eastAsia="Lucida Sans Unicode" w:hAnsi="Times New Roman"/>
          <w:b/>
          <w:sz w:val="28"/>
          <w:szCs w:val="28"/>
        </w:rPr>
        <w:t>:</w:t>
      </w:r>
      <w:r w:rsidR="00EB35D3" w:rsidRPr="00EB35D3">
        <w:rPr>
          <w:rFonts w:ascii="Times New Roman" w:hAnsi="Times New Roman"/>
          <w:sz w:val="28"/>
          <w:szCs w:val="28"/>
          <w:lang w:eastAsia="ru-RU"/>
        </w:rPr>
        <w:t xml:space="preserve"> осуществлять </w:t>
      </w:r>
      <w:proofErr w:type="spellStart"/>
      <w:r w:rsidR="00EB35D3" w:rsidRPr="00EB35D3">
        <w:rPr>
          <w:rFonts w:ascii="Times New Roman" w:hAnsi="Times New Roman"/>
          <w:sz w:val="28"/>
          <w:szCs w:val="28"/>
          <w:lang w:eastAsia="ru-RU"/>
        </w:rPr>
        <w:t>полоролевое</w:t>
      </w:r>
      <w:proofErr w:type="spellEnd"/>
      <w:r w:rsidR="00EB35D3" w:rsidRPr="00EB35D3">
        <w:rPr>
          <w:rFonts w:ascii="Times New Roman" w:hAnsi="Times New Roman"/>
          <w:sz w:val="28"/>
          <w:szCs w:val="28"/>
          <w:lang w:eastAsia="ru-RU"/>
        </w:rPr>
        <w:t xml:space="preserve"> воспитание в определенной системе, способствующей благоприятному протеканию процесса социализации мальчиков и девочек старшего дошкольного возраста.</w:t>
      </w:r>
    </w:p>
    <w:p w:rsidR="00EB35D3" w:rsidRPr="00EB35D3" w:rsidRDefault="00EB35D3" w:rsidP="00EB35D3">
      <w:pPr>
        <w:pStyle w:val="a3"/>
        <w:rPr>
          <w:rFonts w:ascii="Times New Roman" w:eastAsia="Lucida Sans Unicode" w:hAnsi="Times New Roman"/>
          <w:b/>
          <w:sz w:val="28"/>
          <w:szCs w:val="28"/>
        </w:rPr>
      </w:pPr>
      <w:r w:rsidRPr="00EB35D3">
        <w:rPr>
          <w:rFonts w:ascii="Times New Roman" w:eastAsia="Lucida Sans Unicode" w:hAnsi="Times New Roman"/>
          <w:b/>
          <w:sz w:val="28"/>
          <w:szCs w:val="28"/>
        </w:rPr>
        <w:t>Задачи:</w:t>
      </w:r>
      <w:r w:rsidRPr="00EB35D3">
        <w:rPr>
          <w:rFonts w:ascii="Times New Roman" w:eastAsia="Lucida Sans Unicode" w:hAnsi="Times New Roman"/>
          <w:b/>
          <w:sz w:val="28"/>
          <w:szCs w:val="28"/>
        </w:rPr>
        <w:tab/>
      </w:r>
    </w:p>
    <w:p w:rsidR="00EB35D3" w:rsidRPr="00EB35D3" w:rsidRDefault="00EB35D3" w:rsidP="00EB35D3">
      <w:pPr>
        <w:pStyle w:val="a3"/>
        <w:rPr>
          <w:rFonts w:ascii="Times New Roman" w:eastAsia="Lucida Sans Unicode" w:hAnsi="Times New Roman"/>
          <w:sz w:val="28"/>
          <w:szCs w:val="28"/>
        </w:rPr>
      </w:pPr>
      <w:proofErr w:type="gramStart"/>
      <w:r w:rsidRPr="00EB35D3">
        <w:rPr>
          <w:rFonts w:ascii="Times New Roman" w:eastAsia="Lucida Sans Unicode" w:hAnsi="Times New Roman"/>
          <w:b/>
          <w:sz w:val="28"/>
          <w:szCs w:val="28"/>
        </w:rPr>
        <w:t>Обучающая:</w:t>
      </w:r>
      <w:r w:rsidRPr="00EB35D3">
        <w:rPr>
          <w:rFonts w:ascii="Times New Roman" w:eastAsia="Lucida Sans Unicode" w:hAnsi="Times New Roman"/>
          <w:sz w:val="28"/>
          <w:szCs w:val="28"/>
        </w:rPr>
        <w:t xml:space="preserve"> учить детей согласовывать свои действия с действиями партнера при выполнении работы в паре; способствовать развитию умений в игровом задании подбирать предметы, удовлетворяющие потребности детей в зависимости от их пола, по набору предметов делать умозаключения.</w:t>
      </w:r>
      <w:proofErr w:type="gramEnd"/>
    </w:p>
    <w:p w:rsidR="00EB35D3" w:rsidRPr="00EB35D3" w:rsidRDefault="00EB35D3" w:rsidP="00EB35D3">
      <w:pPr>
        <w:pStyle w:val="a3"/>
        <w:rPr>
          <w:rFonts w:ascii="Times New Roman" w:eastAsia="Lucida Sans Unicode" w:hAnsi="Times New Roman"/>
          <w:sz w:val="28"/>
          <w:szCs w:val="28"/>
        </w:rPr>
      </w:pPr>
      <w:proofErr w:type="gramStart"/>
      <w:r w:rsidRPr="00EB35D3">
        <w:rPr>
          <w:rFonts w:ascii="Times New Roman" w:eastAsia="Lucida Sans Unicode" w:hAnsi="Times New Roman"/>
          <w:b/>
          <w:sz w:val="28"/>
          <w:szCs w:val="28"/>
        </w:rPr>
        <w:t>Развивающая</w:t>
      </w:r>
      <w:proofErr w:type="gramEnd"/>
      <w:r w:rsidRPr="00EB35D3">
        <w:rPr>
          <w:rFonts w:ascii="Times New Roman" w:eastAsia="Lucida Sans Unicode" w:hAnsi="Times New Roman"/>
          <w:b/>
          <w:sz w:val="28"/>
          <w:szCs w:val="28"/>
        </w:rPr>
        <w:t>:</w:t>
      </w:r>
      <w:r w:rsidRPr="00EB35D3">
        <w:rPr>
          <w:rFonts w:ascii="Times New Roman" w:eastAsia="Lucida Sans Unicode" w:hAnsi="Times New Roman"/>
          <w:sz w:val="28"/>
          <w:szCs w:val="28"/>
        </w:rPr>
        <w:t xml:space="preserve"> развивать основы социального взаимодействия между мальчиками и девочками.</w:t>
      </w:r>
    </w:p>
    <w:p w:rsidR="00EB35D3" w:rsidRDefault="00EB35D3" w:rsidP="00EB35D3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EB35D3">
        <w:rPr>
          <w:rFonts w:ascii="Times New Roman" w:eastAsia="Lucida Sans Unicode" w:hAnsi="Times New Roman"/>
          <w:b/>
          <w:sz w:val="28"/>
          <w:szCs w:val="28"/>
        </w:rPr>
        <w:t>Воспитательная</w:t>
      </w:r>
      <w:proofErr w:type="gramEnd"/>
      <w:r w:rsidRPr="00EB35D3">
        <w:rPr>
          <w:rFonts w:ascii="Times New Roman" w:eastAsia="Lucida Sans Unicode" w:hAnsi="Times New Roman"/>
          <w:b/>
          <w:sz w:val="28"/>
          <w:szCs w:val="28"/>
        </w:rPr>
        <w:t>:</w:t>
      </w:r>
      <w:r w:rsidRPr="00EB35D3">
        <w:rPr>
          <w:rFonts w:ascii="Times New Roman" w:eastAsia="Lucida Sans Unicode" w:hAnsi="Times New Roman"/>
          <w:sz w:val="28"/>
          <w:szCs w:val="28"/>
        </w:rPr>
        <w:t xml:space="preserve"> воспитывать культуру дружеских отношений в детском коллективе, толерантное отношение к увлечениям и понимание равных прав на выбор мальчиков и девочек.</w:t>
      </w:r>
      <w:r w:rsidRPr="00EB35D3">
        <w:rPr>
          <w:rFonts w:ascii="Times New Roman" w:hAnsi="Times New Roman"/>
          <w:sz w:val="28"/>
          <w:szCs w:val="28"/>
        </w:rPr>
        <w:t xml:space="preserve"> </w:t>
      </w:r>
    </w:p>
    <w:p w:rsidR="00EB35D3" w:rsidRDefault="00EB35D3" w:rsidP="00EB35D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подготовке и проведении участвовали: дети, воспитатель группы. </w:t>
      </w:r>
    </w:p>
    <w:p w:rsidR="00E921FC" w:rsidRDefault="00E921FC" w:rsidP="00EB35D3"/>
    <w:sectPr w:rsidR="00E9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D3"/>
    <w:rsid w:val="0001550E"/>
    <w:rsid w:val="0001789C"/>
    <w:rsid w:val="0003193A"/>
    <w:rsid w:val="000403D5"/>
    <w:rsid w:val="00041846"/>
    <w:rsid w:val="00060D6E"/>
    <w:rsid w:val="0007072F"/>
    <w:rsid w:val="000776C7"/>
    <w:rsid w:val="00083247"/>
    <w:rsid w:val="000834AC"/>
    <w:rsid w:val="00094307"/>
    <w:rsid w:val="000A6790"/>
    <w:rsid w:val="000B2D89"/>
    <w:rsid w:val="000B6869"/>
    <w:rsid w:val="000B6E24"/>
    <w:rsid w:val="000C49BE"/>
    <w:rsid w:val="00123F10"/>
    <w:rsid w:val="00135093"/>
    <w:rsid w:val="00151EF6"/>
    <w:rsid w:val="00155E2D"/>
    <w:rsid w:val="001A34C5"/>
    <w:rsid w:val="001B6457"/>
    <w:rsid w:val="001C4B20"/>
    <w:rsid w:val="00206ECE"/>
    <w:rsid w:val="00224454"/>
    <w:rsid w:val="002345F7"/>
    <w:rsid w:val="002350E4"/>
    <w:rsid w:val="00240ABF"/>
    <w:rsid w:val="00255968"/>
    <w:rsid w:val="0028646C"/>
    <w:rsid w:val="002978B3"/>
    <w:rsid w:val="002E6EE8"/>
    <w:rsid w:val="0031075E"/>
    <w:rsid w:val="00311DD5"/>
    <w:rsid w:val="00337A5C"/>
    <w:rsid w:val="00342436"/>
    <w:rsid w:val="00350512"/>
    <w:rsid w:val="003B475B"/>
    <w:rsid w:val="003C525D"/>
    <w:rsid w:val="003C7A5C"/>
    <w:rsid w:val="004044B3"/>
    <w:rsid w:val="00407EEF"/>
    <w:rsid w:val="00420EE6"/>
    <w:rsid w:val="0042121D"/>
    <w:rsid w:val="00452F45"/>
    <w:rsid w:val="00460C63"/>
    <w:rsid w:val="00464D08"/>
    <w:rsid w:val="0047095D"/>
    <w:rsid w:val="00497438"/>
    <w:rsid w:val="004A33C1"/>
    <w:rsid w:val="004A51DA"/>
    <w:rsid w:val="004A56CB"/>
    <w:rsid w:val="004B1CA5"/>
    <w:rsid w:val="004E0FA5"/>
    <w:rsid w:val="00506B53"/>
    <w:rsid w:val="00536598"/>
    <w:rsid w:val="00544D65"/>
    <w:rsid w:val="00547484"/>
    <w:rsid w:val="00556048"/>
    <w:rsid w:val="005711C7"/>
    <w:rsid w:val="0058479D"/>
    <w:rsid w:val="005878E0"/>
    <w:rsid w:val="0059525B"/>
    <w:rsid w:val="005C523C"/>
    <w:rsid w:val="005F1603"/>
    <w:rsid w:val="006017CE"/>
    <w:rsid w:val="0061532D"/>
    <w:rsid w:val="00660B5A"/>
    <w:rsid w:val="006A08D1"/>
    <w:rsid w:val="006A7E51"/>
    <w:rsid w:val="006C4887"/>
    <w:rsid w:val="006C7B37"/>
    <w:rsid w:val="006F6D87"/>
    <w:rsid w:val="007116E2"/>
    <w:rsid w:val="0071362C"/>
    <w:rsid w:val="007227E1"/>
    <w:rsid w:val="00735382"/>
    <w:rsid w:val="00761AEC"/>
    <w:rsid w:val="0078058A"/>
    <w:rsid w:val="007B0C3A"/>
    <w:rsid w:val="007B43EA"/>
    <w:rsid w:val="007B4573"/>
    <w:rsid w:val="007D54B3"/>
    <w:rsid w:val="007E267F"/>
    <w:rsid w:val="007E6AAE"/>
    <w:rsid w:val="007F34E0"/>
    <w:rsid w:val="007F4D6F"/>
    <w:rsid w:val="007F4F98"/>
    <w:rsid w:val="0080002B"/>
    <w:rsid w:val="00810B81"/>
    <w:rsid w:val="0081290D"/>
    <w:rsid w:val="00814A7F"/>
    <w:rsid w:val="008150DE"/>
    <w:rsid w:val="00837378"/>
    <w:rsid w:val="00842411"/>
    <w:rsid w:val="00853E09"/>
    <w:rsid w:val="00855890"/>
    <w:rsid w:val="00862439"/>
    <w:rsid w:val="008624AF"/>
    <w:rsid w:val="00877E1F"/>
    <w:rsid w:val="00893A4A"/>
    <w:rsid w:val="008A131B"/>
    <w:rsid w:val="008C6E26"/>
    <w:rsid w:val="008E65D3"/>
    <w:rsid w:val="00901BD4"/>
    <w:rsid w:val="00901DA9"/>
    <w:rsid w:val="00906CD9"/>
    <w:rsid w:val="009179B7"/>
    <w:rsid w:val="0092695E"/>
    <w:rsid w:val="00927643"/>
    <w:rsid w:val="0097457E"/>
    <w:rsid w:val="0098375F"/>
    <w:rsid w:val="009926E0"/>
    <w:rsid w:val="009C448B"/>
    <w:rsid w:val="009F7371"/>
    <w:rsid w:val="00A105DD"/>
    <w:rsid w:val="00A14F93"/>
    <w:rsid w:val="00A162BD"/>
    <w:rsid w:val="00A357C2"/>
    <w:rsid w:val="00A36F12"/>
    <w:rsid w:val="00A6313C"/>
    <w:rsid w:val="00A6543D"/>
    <w:rsid w:val="00A81033"/>
    <w:rsid w:val="00A873D7"/>
    <w:rsid w:val="00A94775"/>
    <w:rsid w:val="00AA0F2D"/>
    <w:rsid w:val="00AA5DDA"/>
    <w:rsid w:val="00AB2486"/>
    <w:rsid w:val="00AC01DE"/>
    <w:rsid w:val="00AD0818"/>
    <w:rsid w:val="00AE4738"/>
    <w:rsid w:val="00AE6377"/>
    <w:rsid w:val="00B3056D"/>
    <w:rsid w:val="00B31CE2"/>
    <w:rsid w:val="00B4336E"/>
    <w:rsid w:val="00B44691"/>
    <w:rsid w:val="00B8166D"/>
    <w:rsid w:val="00B87FBF"/>
    <w:rsid w:val="00B90218"/>
    <w:rsid w:val="00B91057"/>
    <w:rsid w:val="00B91EBE"/>
    <w:rsid w:val="00BC2872"/>
    <w:rsid w:val="00BD08A4"/>
    <w:rsid w:val="00C4016C"/>
    <w:rsid w:val="00C41ED9"/>
    <w:rsid w:val="00C44630"/>
    <w:rsid w:val="00C542E4"/>
    <w:rsid w:val="00C7060B"/>
    <w:rsid w:val="00C84525"/>
    <w:rsid w:val="00CA2ED3"/>
    <w:rsid w:val="00CA5A98"/>
    <w:rsid w:val="00CB773D"/>
    <w:rsid w:val="00CD47B0"/>
    <w:rsid w:val="00D37AE1"/>
    <w:rsid w:val="00D42A30"/>
    <w:rsid w:val="00D461D6"/>
    <w:rsid w:val="00D52739"/>
    <w:rsid w:val="00D6664D"/>
    <w:rsid w:val="00D6721D"/>
    <w:rsid w:val="00D80D73"/>
    <w:rsid w:val="00DA38D3"/>
    <w:rsid w:val="00DB5499"/>
    <w:rsid w:val="00DE325F"/>
    <w:rsid w:val="00E610EC"/>
    <w:rsid w:val="00E746AE"/>
    <w:rsid w:val="00E75066"/>
    <w:rsid w:val="00E75A89"/>
    <w:rsid w:val="00E921FC"/>
    <w:rsid w:val="00EB35D3"/>
    <w:rsid w:val="00EB7959"/>
    <w:rsid w:val="00EC6F21"/>
    <w:rsid w:val="00EC71EB"/>
    <w:rsid w:val="00ED2716"/>
    <w:rsid w:val="00ED3A01"/>
    <w:rsid w:val="00F05FEE"/>
    <w:rsid w:val="00F2109F"/>
    <w:rsid w:val="00F23F74"/>
    <w:rsid w:val="00F30B1B"/>
    <w:rsid w:val="00F42145"/>
    <w:rsid w:val="00F67028"/>
    <w:rsid w:val="00F7380C"/>
    <w:rsid w:val="00F93F59"/>
    <w:rsid w:val="00FA2655"/>
    <w:rsid w:val="00FD1A7C"/>
    <w:rsid w:val="00FD726E"/>
    <w:rsid w:val="00FE7559"/>
    <w:rsid w:val="00FF5882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D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5D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D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5D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2016-01-19T10:09:00Z</dcterms:created>
  <dcterms:modified xsi:type="dcterms:W3CDTF">2016-01-19T10:41:00Z</dcterms:modified>
</cp:coreProperties>
</file>